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798A" w14:textId="41BEE2A8" w:rsidR="0049284F" w:rsidRPr="0049284F" w:rsidRDefault="00224C00" w:rsidP="0049284F">
      <w:pPr>
        <w:pStyle w:val="Brief2"/>
        <w:rPr>
          <w:rFonts w:asciiTheme="minorHAnsi" w:hAnsiTheme="minorHAnsi" w:cstheme="minorHAnsi"/>
        </w:rPr>
      </w:pPr>
      <w:hyperlink r:id="rId8" w:history="1">
        <w:r w:rsidR="0049284F" w:rsidRPr="00224C00">
          <w:rPr>
            <w:rStyle w:val="Hyperlink"/>
            <w:rFonts w:asciiTheme="minorHAnsi" w:hAnsiTheme="minorHAnsi" w:cstheme="minorHAnsi"/>
          </w:rPr>
          <w:t>Formular „Qualitätsnachweise und Maßnahmen zur Qualitätssicherung“ 78-03-NOE</w:t>
        </w:r>
      </w:hyperlink>
      <w:r w:rsidR="0049284F" w:rsidRPr="0049284F">
        <w:rPr>
          <w:rFonts w:asciiTheme="minorHAnsi" w:hAnsiTheme="minorHAnsi" w:cstheme="minorHAnsi"/>
          <w:lang w:val="de-AT"/>
        </w:rPr>
        <w:t xml:space="preserve"> </w:t>
      </w:r>
      <w:r w:rsidR="0049284F" w:rsidRPr="0049284F">
        <w:rPr>
          <w:rFonts w:asciiTheme="minorHAnsi" w:hAnsiTheme="minorHAnsi" w:cstheme="minorHAnsi"/>
          <w:b w:val="0"/>
          <w:bCs w:val="0"/>
          <w:lang w:val="de-AT"/>
        </w:rPr>
        <w:t>(</w:t>
      </w:r>
      <w:r w:rsidR="0049284F" w:rsidRPr="0049284F">
        <w:rPr>
          <w:rStyle w:val="Kursiv"/>
          <w:rFonts w:asciiTheme="minorHAnsi" w:hAnsiTheme="minorHAnsi" w:cstheme="minorHAnsi"/>
          <w:b w:val="0"/>
          <w:bCs w:val="0"/>
        </w:rPr>
        <w:t>Beilage 1 zu Merkblatt 78-03-</w:t>
      </w:r>
      <w:r w:rsidR="0049284F">
        <w:rPr>
          <w:rStyle w:val="Kursiv"/>
          <w:rFonts w:asciiTheme="minorHAnsi" w:hAnsiTheme="minorHAnsi" w:cstheme="minorHAnsi"/>
          <w:b w:val="0"/>
          <w:bCs w:val="0"/>
        </w:rPr>
        <w:t>NOE</w:t>
      </w:r>
      <w:r w:rsidR="0049284F" w:rsidRPr="0049284F">
        <w:rPr>
          <w:rStyle w:val="Kursiv"/>
          <w:rFonts w:asciiTheme="minorHAnsi" w:hAnsiTheme="minorHAnsi" w:cstheme="minorHAnsi"/>
          <w:b w:val="0"/>
          <w:bCs w:val="0"/>
        </w:rPr>
        <w:t>)</w:t>
      </w:r>
    </w:p>
    <w:p w14:paraId="634186C3" w14:textId="2673D749" w:rsidR="00A709DF" w:rsidRDefault="00A709DF">
      <w:r>
        <w:t>Förderwerber:</w:t>
      </w:r>
      <w:r w:rsidR="00D82382">
        <w:t xml:space="preserve"> </w:t>
      </w:r>
    </w:p>
    <w:p w14:paraId="0513C9BC" w14:textId="338B42D1" w:rsidR="00A709DF" w:rsidRDefault="00A709DF">
      <w:r>
        <w:t>Projekttitel:</w:t>
      </w:r>
      <w:r w:rsidR="00D82382">
        <w:t xml:space="preserve"> </w:t>
      </w:r>
    </w:p>
    <w:p w14:paraId="02DFE957" w14:textId="5BBCC23D" w:rsidR="00A709DF" w:rsidRDefault="00A709DF">
      <w:r>
        <w:t>Antragsnummer: LE-78-03-NOE-XXXX-XXXX</w:t>
      </w:r>
    </w:p>
    <w:p w14:paraId="2DE8AA31" w14:textId="77777777" w:rsidR="00A709DF" w:rsidRDefault="00A709DF" w:rsidP="00A709DF">
      <w:pPr>
        <w:pBdr>
          <w:bottom w:val="single" w:sz="4" w:space="1" w:color="auto"/>
        </w:pBdr>
      </w:pPr>
    </w:p>
    <w:p w14:paraId="50316DFB" w14:textId="77777777" w:rsidR="00A709DF" w:rsidRDefault="00A709DF"/>
    <w:p w14:paraId="56EC4D68" w14:textId="747DFCB2" w:rsidR="00A709DF" w:rsidRDefault="00075CFC" w:rsidP="00A709DF">
      <w:pPr>
        <w:rPr>
          <w:lang w:val="de-AT"/>
        </w:rPr>
      </w:pPr>
      <w:r>
        <w:rPr>
          <w:lang w:val="de-AT"/>
        </w:rPr>
        <w:t>Referenzprojekte (falls zutreffend)</w:t>
      </w:r>
    </w:p>
    <w:p w14:paraId="5A1F0E15" w14:textId="77777777" w:rsidR="00075CFC" w:rsidRPr="00075CFC" w:rsidRDefault="00075CFC" w:rsidP="00075CFC">
      <w:pPr>
        <w:pStyle w:val="Listenabsatz"/>
        <w:numPr>
          <w:ilvl w:val="0"/>
          <w:numId w:val="2"/>
        </w:numPr>
        <w:rPr>
          <w:lang w:val="de-AT"/>
        </w:rPr>
      </w:pPr>
    </w:p>
    <w:p w14:paraId="5924836A" w14:textId="77777777" w:rsidR="004A22D1" w:rsidRDefault="004A22D1" w:rsidP="00075CFC">
      <w:pPr>
        <w:pBdr>
          <w:bottom w:val="dashed" w:sz="4" w:space="1" w:color="auto"/>
        </w:pBdr>
        <w:rPr>
          <w:lang w:val="de-AT"/>
        </w:rPr>
      </w:pPr>
    </w:p>
    <w:p w14:paraId="24595169" w14:textId="77777777" w:rsidR="00075CFC" w:rsidRDefault="00075CFC" w:rsidP="00A709DF">
      <w:pPr>
        <w:rPr>
          <w:lang w:val="de-AT"/>
        </w:rPr>
      </w:pPr>
    </w:p>
    <w:p w14:paraId="2FCBA5A5" w14:textId="493F1EA3" w:rsidR="00075CFC" w:rsidRDefault="00B46BC5" w:rsidP="00A709DF">
      <w:pPr>
        <w:rPr>
          <w:lang w:val="de-AT"/>
        </w:rPr>
      </w:pPr>
      <w:r>
        <w:rPr>
          <w:lang w:val="de-AT"/>
        </w:rPr>
        <w:t>Qualitätsnachweise oder Maßnahmen zur Qualitätssicherung (bitte auf die fünf Themenkreise eingehen):</w:t>
      </w:r>
    </w:p>
    <w:p w14:paraId="2BC7E741" w14:textId="77777777" w:rsidR="00B46BC5" w:rsidRPr="00A709DF" w:rsidRDefault="00B46BC5" w:rsidP="00A709DF">
      <w:pPr>
        <w:rPr>
          <w:lang w:val="de-AT"/>
        </w:rPr>
      </w:pPr>
    </w:p>
    <w:p w14:paraId="42627582" w14:textId="672F67FC" w:rsidR="00A709DF" w:rsidRPr="00A709DF" w:rsidRDefault="00A709DF" w:rsidP="00D82382">
      <w:pPr>
        <w:numPr>
          <w:ilvl w:val="0"/>
          <w:numId w:val="1"/>
        </w:numPr>
        <w:ind w:left="426" w:hanging="426"/>
        <w:rPr>
          <w:i/>
          <w:iCs/>
          <w:lang w:val="de-AT"/>
        </w:rPr>
      </w:pPr>
      <w:r w:rsidRPr="00A709DF">
        <w:rPr>
          <w:i/>
          <w:iCs/>
          <w:lang w:val="de-AT"/>
        </w:rPr>
        <w:t>Qualifikation des internen projektabwickelnden Personals bzw. des Personals bei Auftragnehmern (</w:t>
      </w:r>
      <w:r w:rsidR="00C70114">
        <w:rPr>
          <w:i/>
          <w:iCs/>
          <w:lang w:val="de-AT"/>
        </w:rPr>
        <w:t xml:space="preserve">jeweils </w:t>
      </w:r>
      <w:r w:rsidRPr="00A709DF">
        <w:rPr>
          <w:i/>
          <w:iCs/>
          <w:lang w:val="de-AT"/>
        </w:rPr>
        <w:t>Funktion</w:t>
      </w:r>
      <w:r w:rsidR="00B46BC5">
        <w:rPr>
          <w:i/>
          <w:iCs/>
          <w:lang w:val="de-AT"/>
        </w:rPr>
        <w:t>en</w:t>
      </w:r>
      <w:r w:rsidRPr="00A709DF">
        <w:rPr>
          <w:i/>
          <w:iCs/>
          <w:lang w:val="de-AT"/>
        </w:rPr>
        <w:t>, Ausbildung, Praxis-Erfahrung)</w:t>
      </w:r>
    </w:p>
    <w:p w14:paraId="5642D730" w14:textId="77777777" w:rsidR="00A709DF" w:rsidRPr="00D82382" w:rsidRDefault="00A709DF" w:rsidP="00A709DF">
      <w:pPr>
        <w:rPr>
          <w:lang w:val="de-AT"/>
        </w:rPr>
      </w:pPr>
    </w:p>
    <w:p w14:paraId="7AAE067C" w14:textId="77777777" w:rsidR="000714C6" w:rsidRPr="00A709DF" w:rsidRDefault="000714C6" w:rsidP="00A709DF">
      <w:pPr>
        <w:rPr>
          <w:lang w:val="de-AT"/>
        </w:rPr>
      </w:pPr>
    </w:p>
    <w:p w14:paraId="5D4639E8" w14:textId="0E6F4560" w:rsidR="00A709DF" w:rsidRPr="00A709DF" w:rsidRDefault="00B46BC5" w:rsidP="00D82382">
      <w:pPr>
        <w:numPr>
          <w:ilvl w:val="0"/>
          <w:numId w:val="1"/>
        </w:numPr>
        <w:ind w:left="426" w:hanging="426"/>
        <w:rPr>
          <w:i/>
          <w:iCs/>
          <w:lang w:val="de-AT"/>
        </w:rPr>
      </w:pPr>
      <w:r>
        <w:rPr>
          <w:i/>
          <w:iCs/>
          <w:lang w:val="de-AT"/>
        </w:rPr>
        <w:t>Umsetzung und Sicherstellung von</w:t>
      </w:r>
      <w:r w:rsidR="008A1529">
        <w:rPr>
          <w:i/>
          <w:iCs/>
          <w:lang w:val="de-AT"/>
        </w:rPr>
        <w:t xml:space="preserve"> </w:t>
      </w:r>
      <w:r>
        <w:rPr>
          <w:i/>
          <w:iCs/>
          <w:lang w:val="de-AT"/>
        </w:rPr>
        <w:t>entsprechenden</w:t>
      </w:r>
      <w:r w:rsidR="00A709DF" w:rsidRPr="00A709DF">
        <w:rPr>
          <w:i/>
          <w:iCs/>
          <w:lang w:val="de-AT"/>
        </w:rPr>
        <w:t xml:space="preserve"> Qualifizierungsmaßnahmen in Ihrer Institution bzw. bei Auftragnehmern</w:t>
      </w:r>
    </w:p>
    <w:p w14:paraId="6A286194" w14:textId="77777777" w:rsidR="00A709DF" w:rsidRPr="00D82382" w:rsidRDefault="00A709DF" w:rsidP="00A709DF"/>
    <w:p w14:paraId="6E22AFF5" w14:textId="77777777" w:rsidR="000714C6" w:rsidRPr="00A709DF" w:rsidRDefault="000714C6" w:rsidP="00A709DF"/>
    <w:p w14:paraId="2A3464FA" w14:textId="7876C60C" w:rsidR="00A709DF" w:rsidRPr="00A709DF" w:rsidRDefault="001477C2" w:rsidP="00D82382">
      <w:pPr>
        <w:numPr>
          <w:ilvl w:val="0"/>
          <w:numId w:val="1"/>
        </w:numPr>
        <w:ind w:left="426" w:hanging="426"/>
        <w:rPr>
          <w:i/>
          <w:iCs/>
          <w:lang w:val="de-AT"/>
        </w:rPr>
      </w:pPr>
      <w:r>
        <w:rPr>
          <w:i/>
          <w:iCs/>
          <w:lang w:val="de-AT"/>
        </w:rPr>
        <w:t xml:space="preserve">Qualitätsnachweise und/oder Maßnahmen zur Qualitätssicherung (z.B. kontinuierliche Verbesserung von Prozessen </w:t>
      </w:r>
      <w:r>
        <w:rPr>
          <w:rFonts w:cs="Arial"/>
          <w:i/>
          <w:iCs/>
          <w:lang w:val="de-AT"/>
        </w:rPr>
        <w:t>[KVP], PDCA-Zyklus [Plan, Do, Check, Act], Ergebnisse zu Teilnehmerbefragungen bzw. Kundenzufriedenheit:</w:t>
      </w:r>
    </w:p>
    <w:p w14:paraId="3712881D" w14:textId="77777777" w:rsidR="00A709DF" w:rsidRPr="00D82382" w:rsidRDefault="00A709DF" w:rsidP="00A709DF"/>
    <w:p w14:paraId="01DF5A6D" w14:textId="77777777" w:rsidR="000714C6" w:rsidRPr="00A709DF" w:rsidRDefault="000714C6" w:rsidP="00A709DF"/>
    <w:p w14:paraId="5CFC8A57" w14:textId="371540C3" w:rsidR="00A709DF" w:rsidRPr="00A709DF" w:rsidRDefault="00A87071" w:rsidP="00D82382">
      <w:pPr>
        <w:numPr>
          <w:ilvl w:val="0"/>
          <w:numId w:val="1"/>
        </w:numPr>
        <w:ind w:left="426" w:hanging="426"/>
        <w:rPr>
          <w:i/>
          <w:iCs/>
          <w:lang w:val="de-AT"/>
        </w:rPr>
      </w:pPr>
      <w:r>
        <w:rPr>
          <w:i/>
          <w:iCs/>
          <w:lang w:val="de-AT"/>
        </w:rPr>
        <w:t xml:space="preserve">Durch welche Qualitätssicherungs-Maßnahmen soll das Erreichen </w:t>
      </w:r>
      <w:r w:rsidR="00A709DF" w:rsidRPr="00A709DF">
        <w:rPr>
          <w:i/>
          <w:iCs/>
          <w:lang w:val="de-AT"/>
        </w:rPr>
        <w:t>der Projektziele sicher</w:t>
      </w:r>
      <w:r>
        <w:rPr>
          <w:i/>
          <w:iCs/>
          <w:lang w:val="de-AT"/>
        </w:rPr>
        <w:t>gestellt werden:</w:t>
      </w:r>
    </w:p>
    <w:p w14:paraId="5F540239" w14:textId="77777777" w:rsidR="00A709DF" w:rsidRPr="00D82382" w:rsidRDefault="00A709DF" w:rsidP="00A709DF"/>
    <w:p w14:paraId="4917AA30" w14:textId="77777777" w:rsidR="000714C6" w:rsidRPr="00A709DF" w:rsidRDefault="000714C6" w:rsidP="00A709DF"/>
    <w:p w14:paraId="34E61DA6" w14:textId="61F5F8DC" w:rsidR="00A709DF" w:rsidRPr="00A709DF" w:rsidRDefault="005B0F0E" w:rsidP="00D82382">
      <w:pPr>
        <w:numPr>
          <w:ilvl w:val="0"/>
          <w:numId w:val="1"/>
        </w:numPr>
        <w:ind w:left="426" w:hanging="426"/>
        <w:rPr>
          <w:i/>
          <w:iCs/>
          <w:lang w:val="de-AT"/>
        </w:rPr>
      </w:pPr>
      <w:r>
        <w:rPr>
          <w:i/>
          <w:iCs/>
          <w:lang w:val="de-AT"/>
        </w:rPr>
        <w:t>Welche Risiken könnten (aus Sicht der förderwerbenden Person) einer Zielerreichung entgegenstehen und welche Vorkehrungen werden getroffen, um diese Risiken zu minimieren:</w:t>
      </w:r>
    </w:p>
    <w:p w14:paraId="7B0C3414" w14:textId="77777777" w:rsidR="00A709DF" w:rsidRPr="00D82382" w:rsidRDefault="00A709DF" w:rsidP="00A709DF"/>
    <w:p w14:paraId="1BF87B66" w14:textId="77777777" w:rsidR="000714C6" w:rsidRPr="00A709DF" w:rsidRDefault="000714C6" w:rsidP="00A709DF"/>
    <w:sectPr w:rsidR="000714C6" w:rsidRPr="00A709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3C316" w14:textId="77777777" w:rsidR="00F93538" w:rsidRDefault="00F93538" w:rsidP="000714C6">
      <w:pPr>
        <w:spacing w:line="240" w:lineRule="auto"/>
      </w:pPr>
      <w:r>
        <w:separator/>
      </w:r>
    </w:p>
  </w:endnote>
  <w:endnote w:type="continuationSeparator" w:id="0">
    <w:p w14:paraId="06452404" w14:textId="77777777" w:rsidR="00F93538" w:rsidRDefault="00F93538" w:rsidP="000714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10D3" w14:textId="77777777" w:rsidR="00935185" w:rsidRDefault="009351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202B" w14:textId="7BB07EA3" w:rsidR="000714C6" w:rsidRDefault="000714C6">
    <w:pPr>
      <w:pStyle w:val="Fuzeile"/>
    </w:pPr>
    <w:r>
      <w:rPr>
        <w:noProof/>
      </w:rPr>
      <w:drawing>
        <wp:inline distT="0" distB="0" distL="0" distR="0" wp14:anchorId="3CF73B0F" wp14:editId="69F9A294">
          <wp:extent cx="5760720" cy="1409065"/>
          <wp:effectExtent l="0" t="0" r="0" b="635"/>
          <wp:docPr id="4" name="Bild 4" descr="G:\RU5-NSLAFO\NSGG\Zwischenspeicherung\Logoleiste LE 23-27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4" descr="G:\RU5-NSLAFO\NSGG\Zwischenspeicherung\Logoleiste LE 23-27 klein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09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277B" w14:textId="77777777" w:rsidR="00935185" w:rsidRDefault="009351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C95C7" w14:textId="77777777" w:rsidR="00F93538" w:rsidRDefault="00F93538" w:rsidP="000714C6">
      <w:pPr>
        <w:spacing w:line="240" w:lineRule="auto"/>
      </w:pPr>
      <w:r>
        <w:separator/>
      </w:r>
    </w:p>
  </w:footnote>
  <w:footnote w:type="continuationSeparator" w:id="0">
    <w:p w14:paraId="75BFBF45" w14:textId="77777777" w:rsidR="00F93538" w:rsidRDefault="00F93538" w:rsidP="000714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39236" w14:textId="77777777" w:rsidR="00935185" w:rsidRDefault="0093518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06A68" w14:textId="0A772E27" w:rsidR="0049284F" w:rsidRPr="0049284F" w:rsidRDefault="0049284F" w:rsidP="0049284F">
    <w:pPr>
      <w:rPr>
        <w:rFonts w:asciiTheme="minorHAnsi" w:hAnsiTheme="minorHAnsi" w:cstheme="minorHAnsi"/>
        <w:sz w:val="22"/>
      </w:rPr>
    </w:pPr>
    <w:bookmarkStart w:id="0" w:name="_Hlk227138802"/>
    <w:r w:rsidRPr="0049284F">
      <w:rPr>
        <w:rStyle w:val="Kursiv"/>
        <w:rFonts w:asciiTheme="minorHAnsi" w:hAnsiTheme="minorHAnsi" w:cstheme="minorHAnsi"/>
        <w:sz w:val="22"/>
      </w:rPr>
      <w:t xml:space="preserve">Fördervoraussetzungen gemäß Punkt </w:t>
    </w:r>
    <w:r w:rsidR="00935185">
      <w:rPr>
        <w:rStyle w:val="Kursiv"/>
        <w:rFonts w:asciiTheme="minorHAnsi" w:hAnsiTheme="minorHAnsi" w:cstheme="minorHAnsi"/>
        <w:sz w:val="22"/>
      </w:rPr>
      <w:t>4</w:t>
    </w:r>
    <w:r w:rsidRPr="0049284F">
      <w:rPr>
        <w:rStyle w:val="Kursiv"/>
        <w:rFonts w:asciiTheme="minorHAnsi" w:hAnsiTheme="minorHAnsi" w:cstheme="minorHAnsi"/>
        <w:sz w:val="22"/>
      </w:rPr>
      <w:t>.4.</w:t>
    </w:r>
    <w:r w:rsidR="00935185">
      <w:rPr>
        <w:rStyle w:val="Kursiv"/>
        <w:rFonts w:asciiTheme="minorHAnsi" w:hAnsiTheme="minorHAnsi" w:cstheme="minorHAnsi"/>
        <w:sz w:val="22"/>
      </w:rPr>
      <w:t>3</w:t>
    </w:r>
    <w:r w:rsidRPr="0049284F">
      <w:rPr>
        <w:rStyle w:val="Kursiv"/>
        <w:rFonts w:asciiTheme="minorHAnsi" w:hAnsiTheme="minorHAnsi" w:cstheme="minorHAnsi"/>
        <w:sz w:val="22"/>
      </w:rPr>
      <w:t xml:space="preserve"> der </w:t>
    </w:r>
    <w:r w:rsidR="00935185" w:rsidRPr="00935185">
      <w:rPr>
        <w:rFonts w:asciiTheme="minorHAnsi" w:hAnsiTheme="minorHAnsi" w:cstheme="minorHAnsi"/>
        <w:i/>
        <w:iCs/>
        <w:sz w:val="22"/>
      </w:rPr>
      <w:t>Richtlinie des Landes Niederösterreich zur Umsetzung von Naturschutz-Projektmaßnahmen der Ländlichen Entwicklung im Rahmen des GAP-Strategieplans 2023 - 2027</w:t>
    </w:r>
    <w:r w:rsidRPr="0049284F">
      <w:rPr>
        <w:rStyle w:val="Kursiv"/>
        <w:rFonts w:asciiTheme="minorHAnsi" w:hAnsiTheme="minorHAnsi" w:cstheme="minorHAnsi"/>
        <w:sz w:val="22"/>
      </w:rPr>
      <w:t>: Referenzprojekte, Qualitätsnachweise oder zumindest Maßnahmen zur Qualitätssicherung sind nachzuweisen.</w:t>
    </w:r>
    <w:bookmarkEnd w:id="0"/>
  </w:p>
  <w:p w14:paraId="2E833993" w14:textId="77777777" w:rsidR="00844C64" w:rsidRPr="0049284F" w:rsidRDefault="00844C64" w:rsidP="0049284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D74D9" w14:textId="77777777" w:rsidR="00935185" w:rsidRDefault="009351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A4450"/>
    <w:multiLevelType w:val="hybridMultilevel"/>
    <w:tmpl w:val="C69CD4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D1EDD"/>
    <w:multiLevelType w:val="hybridMultilevel"/>
    <w:tmpl w:val="1C1E06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41271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356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709DF"/>
    <w:rsid w:val="000324C1"/>
    <w:rsid w:val="000714C6"/>
    <w:rsid w:val="00075CFC"/>
    <w:rsid w:val="001477C2"/>
    <w:rsid w:val="001C72B8"/>
    <w:rsid w:val="00224C00"/>
    <w:rsid w:val="00315A5F"/>
    <w:rsid w:val="00485179"/>
    <w:rsid w:val="0049284F"/>
    <w:rsid w:val="004A22D1"/>
    <w:rsid w:val="004F22E3"/>
    <w:rsid w:val="00536D4F"/>
    <w:rsid w:val="005B0F0E"/>
    <w:rsid w:val="005C4563"/>
    <w:rsid w:val="006B2D53"/>
    <w:rsid w:val="007533FE"/>
    <w:rsid w:val="00844C64"/>
    <w:rsid w:val="008877E5"/>
    <w:rsid w:val="008A1529"/>
    <w:rsid w:val="00935185"/>
    <w:rsid w:val="0095162C"/>
    <w:rsid w:val="00A709DF"/>
    <w:rsid w:val="00A87071"/>
    <w:rsid w:val="00B006E3"/>
    <w:rsid w:val="00B46BC5"/>
    <w:rsid w:val="00B74DBF"/>
    <w:rsid w:val="00B974F5"/>
    <w:rsid w:val="00C106D8"/>
    <w:rsid w:val="00C70114"/>
    <w:rsid w:val="00D82382"/>
    <w:rsid w:val="00E03F5A"/>
    <w:rsid w:val="00E5140C"/>
    <w:rsid w:val="00F9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0A64F"/>
  <w15:chartTrackingRefBased/>
  <w15:docId w15:val="{8775705A-DF14-4BD3-85EC-1DCD2B90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70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0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09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09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09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09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09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09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09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09D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09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09DF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09DF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09DF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09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09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09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09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0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0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09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09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09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09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09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09DF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09D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09DF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09DF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714C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14C6"/>
  </w:style>
  <w:style w:type="paragraph" w:styleId="Fuzeile">
    <w:name w:val="footer"/>
    <w:basedOn w:val="Standard"/>
    <w:link w:val="FuzeileZchn"/>
    <w:uiPriority w:val="99"/>
    <w:unhideWhenUsed/>
    <w:rsid w:val="000714C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14C6"/>
  </w:style>
  <w:style w:type="character" w:customStyle="1" w:styleId="Kursiv">
    <w:name w:val="Kursiv"/>
    <w:basedOn w:val="Absatz-Standardschriftart"/>
    <w:uiPriority w:val="59"/>
    <w:qFormat/>
    <w:rsid w:val="0049284F"/>
    <w:rPr>
      <w:i/>
      <w:iCs/>
      <w:lang w:val="de-AT"/>
    </w:rPr>
  </w:style>
  <w:style w:type="character" w:styleId="Hyperlink">
    <w:name w:val="Hyperlink"/>
    <w:basedOn w:val="Absatz-Standardschriftart"/>
    <w:uiPriority w:val="99"/>
    <w:qFormat/>
    <w:rsid w:val="0049284F"/>
    <w:rPr>
      <w:color w:val="auto"/>
      <w:u w:val="single"/>
      <w:lang w:val="de-AT"/>
    </w:rPr>
  </w:style>
  <w:style w:type="paragraph" w:customStyle="1" w:styleId="Brief2">
    <w:name w:val="Brief Ü2"/>
    <w:basedOn w:val="berschrift2"/>
    <w:next w:val="Standard"/>
    <w:uiPriority w:val="2"/>
    <w:qFormat/>
    <w:rsid w:val="0049284F"/>
    <w:pPr>
      <w:keepLines w:val="0"/>
      <w:suppressAutoHyphens/>
      <w:spacing w:before="360" w:after="360" w:line="264" w:lineRule="auto"/>
    </w:pPr>
    <w:rPr>
      <w:rFonts w:eastAsiaTheme="minorEastAsia" w:cstheme="minorBidi"/>
      <w:b/>
      <w:bCs/>
      <w:color w:val="auto"/>
      <w:kern w:val="0"/>
      <w:sz w:val="28"/>
      <w:szCs w:val="22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4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fp.ama.at/foerderungen-fristen/78-03-noe-wissenstransfer/merkblaetter-und-unterlagen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1033</Characters>
  <Application>Microsoft Office Word</Application>
  <DocSecurity>0</DocSecurity>
  <Lines>8</Lines>
  <Paragraphs>2</Paragraphs>
  <ScaleCrop>false</ScaleCrop>
  <Company>Amt der NOE Landesregierung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Gamper Günther (RU5)</dc:creator>
  <cp:keywords/>
  <dc:description/>
  <cp:lastModifiedBy>Zottl-Trojer Annemarie</cp:lastModifiedBy>
  <cp:revision>3</cp:revision>
  <dcterms:created xsi:type="dcterms:W3CDTF">2026-06-18T09:39:00Z</dcterms:created>
  <dcterms:modified xsi:type="dcterms:W3CDTF">2026-06-29T06:39:00Z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Ländliche Entwicklung 2023-2027</vt:lpwstr>
  </property>
  <property fmtid="{D5CDD505-2E9C-101B-9397-08002B2CF9AE}" pid="9" name="FSC#FSCLAKIS@15.1000:Bearbeiter_Tit_NN">
    <vt:lpwstr>Dipl.-Ing. Mirwald</vt:lpwstr>
  </property>
  <property fmtid="{D5CDD505-2E9C-101B-9397-08002B2CF9AE}" pid="10" name="FSC#FSCLAKIS@15.1000:Bearbeiter_Tit_VN_NN">
    <vt:lpwstr>Dipl.-Ing. Brigitta Mirwald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Merkblätter DFP + "Das Wichtigste im Überblick"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15278</vt:lpwstr>
  </property>
  <property fmtid="{D5CDD505-2E9C-101B-9397-08002B2CF9AE}" pid="15" name="FSC#FSCLAKIS@15.1000:DW_Eigentuemer_Zuschrift">
    <vt:lpwstr/>
  </property>
  <property fmtid="{D5CDD505-2E9C-101B-9397-08002B2CF9AE}" pid="16" name="FSC#FSCLAKIS@15.1000:Geschlecht_Bearbeiter">
    <vt:lpwstr>Weiblich</vt:lpwstr>
  </property>
  <property fmtid="{D5CDD505-2E9C-101B-9397-08002B2CF9AE}" pid="17" name="FSC#FSCLAKIS@15.1000:Geschlecht_Eigentuemer_Zuschrift">
    <vt:lpwstr/>
  </property>
  <property fmtid="{D5CDD505-2E9C-101B-9397-08002B2CF9AE}" pid="18" name="FSC#FSCLAKIS@15.1000:Eigentuemer_Zuschrift_Tit_NN">
    <vt:lpwstr/>
  </property>
  <property fmtid="{D5CDD505-2E9C-101B-9397-08002B2CF9AE}" pid="19" name="FSC#FSCLAKIS@15.1000:Eigentuemer_Zuschrift_Tit_VN_NN">
    <vt:lpwstr/>
  </property>
  <property fmtid="{D5CDD505-2E9C-101B-9397-08002B2CF9AE}" pid="20" name="FSC#FSCLAKIS@15.1000:Erzeugt_am">
    <vt:lpwstr>18.06.2026</vt:lpwstr>
  </property>
  <property fmtid="{D5CDD505-2E9C-101B-9397-08002B2CF9AE}" pid="21" name="FSC#FSCLAKIS@15.1000:Fertigungsklausel">
    <vt:lpwstr/>
  </property>
  <property fmtid="{D5CDD505-2E9C-101B-9397-08002B2CF9AE}" pid="22" name="FSC#FSCLAKIS@15.1000:Fertigungsklausel2">
    <vt:lpwstr/>
  </property>
  <property fmtid="{D5CDD505-2E9C-101B-9397-08002B2CF9AE}" pid="23" name="FSC#FSCLAKIS@15.1000:Kennzeichen">
    <vt:lpwstr>RU5-VNS-62/010-2023</vt:lpwstr>
  </property>
  <property fmtid="{D5CDD505-2E9C-101B-9397-08002B2CF9AE}" pid="24" name="FSC#FSCLAKIS@15.1000:Objektname">
    <vt:lpwstr>78-03 Formular Qualitätsnachweise und Maßnahmen zur Qualitätssicherung_Juni 2026</vt:lpwstr>
  </property>
  <property fmtid="{D5CDD505-2E9C-101B-9397-08002B2CF9AE}" pid="25" name="FSC#FSCLAKIS@15.1000:RsabAbsender">
    <vt:lpwstr>Amt der NÖ Landesregierung_x000d_
Abteilung Naturschutz_x000d_
Landhausplatz 1_x000d_
3109 St. Pölten</vt:lpwstr>
  </property>
  <property fmtid="{D5CDD505-2E9C-101B-9397-08002B2CF9AE}" pid="26" name="FSC#FSCLAKIS@15.1000:Text_nach_Fertigung">
    <vt:lpwstr/>
  </property>
  <property fmtid="{D5CDD505-2E9C-101B-9397-08002B2CF9AE}" pid="27" name="FSC#FSCLAKIS@15.1000:Unterschrieben_am">
    <vt:lpwstr/>
  </property>
  <property fmtid="{D5CDD505-2E9C-101B-9397-08002B2CF9AE}" pid="28" name="FSC#FSCLAKIS@15.1000:Unterschrieben_von">
    <vt:lpwstr/>
  </property>
  <property fmtid="{D5CDD505-2E9C-101B-9397-08002B2CF9AE}" pid="29" name="FSC#FSCLAKIS@15.1000:Unterschrieben2_am">
    <vt:lpwstr/>
  </property>
  <property fmtid="{D5CDD505-2E9C-101B-9397-08002B2CF9AE}" pid="30" name="FSC#FSCLAKIS@15.1000:Unterschrieben2_von">
    <vt:lpwstr/>
  </property>
  <property fmtid="{D5CDD505-2E9C-101B-9397-08002B2CF9AE}" pid="31" name="FSC#FSCLAKIS@15.1000:Unterschrieben_von_Tit_VN_NN_gsp">
    <vt:lpwstr/>
  </property>
  <property fmtid="{D5CDD505-2E9C-101B-9397-08002B2CF9AE}" pid="32" name="FSC#FSCLAKIS@15.1000:Unterschrieben_von_Tit_VN_NN_ng">
    <vt:lpwstr/>
  </property>
  <property fmtid="{D5CDD505-2E9C-101B-9397-08002B2CF9AE}" pid="33" name="FSC#FSCLAKIS@15.1000:Gesperrt_Bearbeiter">
    <vt:lpwstr>Dipl.-Ing. M i r w a l d</vt:lpwstr>
  </property>
  <property fmtid="{D5CDD505-2E9C-101B-9397-08002B2CF9AE}" pid="34" name="FSC#FSCLAKIS@15.1000:Systemaenderungszeitpunkt">
    <vt:lpwstr>18. Juni 2026</vt:lpwstr>
  </property>
  <property fmtid="{D5CDD505-2E9C-101B-9397-08002B2CF9AE}" pid="35" name="FSC#FSCLAKIS@15.1000:Eingangsdatum_ON">
    <vt:lpwstr/>
  </property>
  <property fmtid="{D5CDD505-2E9C-101B-9397-08002B2CF9AE}" pid="36" name="FSC#FSCLAKIS@15.1000:Frist_ON">
    <vt:lpwstr/>
  </property>
  <property fmtid="{D5CDD505-2E9C-101B-9397-08002B2CF9AE}" pid="37" name="FSC#FSCLAKIS@15.1000:Anmerkung_ON">
    <vt:lpwstr/>
  </property>
  <property fmtid="{D5CDD505-2E9C-101B-9397-08002B2CF9AE}" pid="38" name="FSC#FSCLAKIS@15.1000:Inhalt_ON">
    <vt:lpwstr/>
  </property>
  <property fmtid="{D5CDD505-2E9C-101B-9397-08002B2CF9AE}" pid="39" name="FSC#FSCLAKIS@15.1000:Hinweis_ON">
    <vt:lpwstr/>
  </property>
  <property fmtid="{D5CDD505-2E9C-101B-9397-08002B2CF9AE}" pid="40" name="FSC#FSCLAKIS@15.1000:Erledigung_ON">
    <vt:lpwstr/>
  </property>
  <property fmtid="{D5CDD505-2E9C-101B-9397-08002B2CF9AE}" pid="41" name="FSC#FSCLAKIS@15.1000:DVR">
    <vt:lpwstr/>
  </property>
  <property fmtid="{D5CDD505-2E9C-101B-9397-08002B2CF9AE}" pid="42" name="FSC#FSCLAKIS@15.1000:Eigentuemer_Objekt_Tit_VN_NN">
    <vt:lpwstr>Dipl.-Ing. Günther Gamper</vt:lpwstr>
  </property>
  <property fmtid="{D5CDD505-2E9C-101B-9397-08002B2CF9AE}" pid="43" name="FSC#FSCLAKIS@15.1000:DW_Eigentuemer_Objekt">
    <vt:lpwstr>15432</vt:lpwstr>
  </property>
  <property fmtid="{D5CDD505-2E9C-101B-9397-08002B2CF9AE}" pid="44" name="FSC#NOELLAKISFORMSPROP@1000.8803:xmldata3n">
    <vt:lpwstr>TEXT: LEER (!)</vt:lpwstr>
  </property>
  <property fmtid="{D5CDD505-2E9C-101B-9397-08002B2CF9AE}" pid="45" name="FSC#NOELLAKISFORMSPROP@1000.8803:xmldata10n">
    <vt:lpwstr>TEXT: LEER (!)</vt:lpwstr>
  </property>
  <property fmtid="{D5CDD505-2E9C-101B-9397-08002B2CF9AE}" pid="46" name="FSC#NOELLAKISFORMSPROP@1000.8803:xmldata100n">
    <vt:lpwstr>kein Rechtsgeschäft</vt:lpwstr>
  </property>
  <property fmtid="{D5CDD505-2E9C-101B-9397-08002B2CF9AE}" pid="47" name="FSC#NOELLAKISFORMSPROP@1000.8803:xmldata101n">
    <vt:lpwstr>kein Datum</vt:lpwstr>
  </property>
  <property fmtid="{D5CDD505-2E9C-101B-9397-08002B2CF9AE}" pid="48" name="FSC#NOELLAKISFORMSPROP@1000.8803:xmldata102n">
    <vt:lpwstr>Keine Aktenzahl des Rechtsgeschäfts erfasst</vt:lpwstr>
  </property>
  <property fmtid="{D5CDD505-2E9C-101B-9397-08002B2CF9AE}" pid="49" name="FSC#NOELLAKISFORMSPROP@1000.8803:xmldata20n">
    <vt:lpwstr>TEXT: LEER (!)</vt:lpwstr>
  </property>
  <property fmtid="{D5CDD505-2E9C-101B-9397-08002B2CF9AE}" pid="50" name="FSC#NOELLAKISFORMSPROP@1000.8803:xmldata103n">
    <vt:lpwstr/>
  </property>
  <property fmtid="{D5CDD505-2E9C-101B-9397-08002B2CF9AE}" pid="51" name="FSC#NOELLAKISFORMSPROP@1000.8803:xmldata104n">
    <vt:lpwstr>Kein Zuschlag - Datum erfasst</vt:lpwstr>
  </property>
  <property fmtid="{D5CDD505-2E9C-101B-9397-08002B2CF9AE}" pid="52" name="FSC#NOELLAKISFORMSPROP@1000.8803:xmldata105n">
    <vt:lpwstr>Kein Zuschlag - Zahl erfasst</vt:lpwstr>
  </property>
  <property fmtid="{D5CDD505-2E9C-101B-9397-08002B2CF9AE}" pid="53" name="FSC#NOELLAKISFORMSPROP@1000.8803:xmldata30n">
    <vt:lpwstr>Kein Vertreter erfasst</vt:lpwstr>
  </property>
  <property fmtid="{D5CDD505-2E9C-101B-9397-08002B2CF9AE}" pid="54" name="FSC#NOELLAKISFORMSPROP@1000.8803:xmldataVertrEntn">
    <vt:lpwstr>Kein Vertreter erfasst</vt:lpwstr>
  </property>
  <property fmtid="{D5CDD505-2E9C-101B-9397-08002B2CF9AE}" pid="55" name="FSC#NOELLAKISFORMSPROP@1000.8803:xmldataGrundstEntn">
    <vt:lpwstr>TEXT: LEER (!)</vt:lpwstr>
  </property>
  <property fmtid="{D5CDD505-2E9C-101B-9397-08002B2CF9AE}" pid="56" name="FSC#NOELLAKISFORMSPROP@1000.8803:xmldataGVAVerkn">
    <vt:lpwstr>TEXT: LEER (!)</vt:lpwstr>
  </property>
  <property fmtid="{D5CDD505-2E9C-101B-9397-08002B2CF9AE}" pid="57" name="FSC#NOELLAKISFORMSPROP@1000.8803:xmldataGVAKaeufern">
    <vt:lpwstr>TEXT: LEER (!)</vt:lpwstr>
  </property>
  <property fmtid="{D5CDD505-2E9C-101B-9397-08002B2CF9AE}" pid="58" name="FSC#NOELLAKISFORMSPROP@1000.8803:xmldataGVARechtsgeschn">
    <vt:lpwstr>kein Rechtsgeschäft</vt:lpwstr>
  </property>
  <property fmtid="{D5CDD505-2E9C-101B-9397-08002B2CF9AE}" pid="59" name="FSC#NOELLAKISFORMSPROP@1000.8803:xmldataGVA_RG_datn">
    <vt:lpwstr>kein Datum</vt:lpwstr>
  </property>
  <property fmtid="{D5CDD505-2E9C-101B-9397-08002B2CF9AE}" pid="60" name="FSC#NOELLAKISFORMSPROP@1000.8803:xmldata_RG_Zahl_GVAn">
    <vt:lpwstr>Keine Aktenzahl des Rechtsgeschäfts erfasst</vt:lpwstr>
  </property>
  <property fmtid="{D5CDD505-2E9C-101B-9397-08002B2CF9AE}" pid="61" name="FSC#NOELLAKISFORMSPROP@1000.8803:xmldata_grundstueck_GVAn">
    <vt:lpwstr>TEXT: LEER (!)</vt:lpwstr>
  </property>
  <property fmtid="{D5CDD505-2E9C-101B-9397-08002B2CF9AE}" pid="62" name="FSC#NOELLAKISFORMSPROP@1000.8803:xmldataZuschlagGVAn">
    <vt:lpwstr/>
  </property>
  <property fmtid="{D5CDD505-2E9C-101B-9397-08002B2CF9AE}" pid="63" name="FSC#NOELLAKISFORMSPROP@1000.8803:xmldata_ZuDat_GVAn">
    <vt:lpwstr>Kein Zuschlag - Datum erfasst</vt:lpwstr>
  </property>
  <property fmtid="{D5CDD505-2E9C-101B-9397-08002B2CF9AE}" pid="64" name="FSC#NOELLAKISFORMSPROP@1000.8803:xmldata_ZuZahl_GVAn">
    <vt:lpwstr>Kein Zuschlag - Zahl erfasst</vt:lpwstr>
  </property>
  <property fmtid="{D5CDD505-2E9C-101B-9397-08002B2CF9AE}" pid="65" name="FSC#NOELLAKISFORMSPROP@1000.8803:xmldata_Vertreter_GVAn">
    <vt:lpwstr>Kein Vertreter erfasst</vt:lpwstr>
  </property>
  <property fmtid="{D5CDD505-2E9C-101B-9397-08002B2CF9AE}" pid="66" name="FSC#COOELAK@1.1001:Subject">
    <vt:lpwstr>Ländliche Entwicklung 2023-2027</vt:lpwstr>
  </property>
  <property fmtid="{D5CDD505-2E9C-101B-9397-08002B2CF9AE}" pid="67" name="FSC#COOELAK@1.1001:FileReference">
    <vt:lpwstr>RU5-VNS-62-2022</vt:lpwstr>
  </property>
  <property fmtid="{D5CDD505-2E9C-101B-9397-08002B2CF9AE}" pid="68" name="FSC#COOELAK@1.1001:FileRefYear">
    <vt:lpwstr>2022</vt:lpwstr>
  </property>
  <property fmtid="{D5CDD505-2E9C-101B-9397-08002B2CF9AE}" pid="69" name="FSC#COOELAK@1.1001:FileRefOrdinal">
    <vt:lpwstr>62</vt:lpwstr>
  </property>
  <property fmtid="{D5CDD505-2E9C-101B-9397-08002B2CF9AE}" pid="70" name="FSC#COOELAK@1.1001:FileRefOU">
    <vt:lpwstr>RU5</vt:lpwstr>
  </property>
  <property fmtid="{D5CDD505-2E9C-101B-9397-08002B2CF9AE}" pid="71" name="FSC#COOELAK@1.1001:Organization">
    <vt:lpwstr/>
  </property>
  <property fmtid="{D5CDD505-2E9C-101B-9397-08002B2CF9AE}" pid="72" name="FSC#COOELAK@1.1001:Owner">
    <vt:lpwstr>Dipl.-Ing. Günther Gamper</vt:lpwstr>
  </property>
  <property fmtid="{D5CDD505-2E9C-101B-9397-08002B2CF9AE}" pid="73" name="FSC#COOELAK@1.1001:OwnerExtension">
    <vt:lpwstr>15432</vt:lpwstr>
  </property>
  <property fmtid="{D5CDD505-2E9C-101B-9397-08002B2CF9AE}" pid="74" name="FSC#COOELAK@1.1001:OwnerFaxExtension">
    <vt:lpwstr>15220</vt:lpwstr>
  </property>
  <property fmtid="{D5CDD505-2E9C-101B-9397-08002B2CF9AE}" pid="75" name="FSC#COOELAK@1.1001:DispatchedBy">
    <vt:lpwstr/>
  </property>
  <property fmtid="{D5CDD505-2E9C-101B-9397-08002B2CF9AE}" pid="76" name="FSC#COOELAK@1.1001:DispatchedAt">
    <vt:lpwstr/>
  </property>
  <property fmtid="{D5CDD505-2E9C-101B-9397-08002B2CF9AE}" pid="77" name="FSC#COOELAK@1.1001:ApprovedBy">
    <vt:lpwstr/>
  </property>
  <property fmtid="{D5CDD505-2E9C-101B-9397-08002B2CF9AE}" pid="78" name="FSC#COOELAK@1.1001:ApprovedAt">
    <vt:lpwstr/>
  </property>
  <property fmtid="{D5CDD505-2E9C-101B-9397-08002B2CF9AE}" pid="79" name="FSC#COOELAK@1.1001:Department">
    <vt:lpwstr>zz-RU5-VNS (RU5 Vertragsnaturschutz)</vt:lpwstr>
  </property>
  <property fmtid="{D5CDD505-2E9C-101B-9397-08002B2CF9AE}" pid="80" name="FSC#COOELAK@1.1001:CreatedAt">
    <vt:lpwstr>18.06.2026</vt:lpwstr>
  </property>
  <property fmtid="{D5CDD505-2E9C-101B-9397-08002B2CF9AE}" pid="81" name="FSC#COOELAK@1.1001:OU">
    <vt:lpwstr>RU5 (Abteilung Naturschutz)</vt:lpwstr>
  </property>
  <property fmtid="{D5CDD505-2E9C-101B-9397-08002B2CF9AE}" pid="82" name="FSC#COOELAK@1.1001:Priority">
    <vt:lpwstr> ()</vt:lpwstr>
  </property>
  <property fmtid="{D5CDD505-2E9C-101B-9397-08002B2CF9AE}" pid="83" name="FSC#COOELAK@1.1001:ObjBarCode">
    <vt:lpwstr>*COO.1000.8802.93.1614188*</vt:lpwstr>
  </property>
  <property fmtid="{D5CDD505-2E9C-101B-9397-08002B2CF9AE}" pid="84" name="FSC#COOELAK@1.1001:RefBarCode">
    <vt:lpwstr>*COO.1000.8802.60.4179758*</vt:lpwstr>
  </property>
  <property fmtid="{D5CDD505-2E9C-101B-9397-08002B2CF9AE}" pid="85" name="FSC#COOELAK@1.1001:FileRefBarCode">
    <vt:lpwstr>*RU5-VNS-62-2022*</vt:lpwstr>
  </property>
  <property fmtid="{D5CDD505-2E9C-101B-9397-08002B2CF9AE}" pid="86" name="FSC#COOELAK@1.1001:ExternalRef">
    <vt:lpwstr/>
  </property>
  <property fmtid="{D5CDD505-2E9C-101B-9397-08002B2CF9AE}" pid="87" name="FSC#COOELAK@1.1001:IncomingNumber">
    <vt:lpwstr/>
  </property>
  <property fmtid="{D5CDD505-2E9C-101B-9397-08002B2CF9AE}" pid="88" name="FSC#COOELAK@1.1001:IncomingSubject">
    <vt:lpwstr/>
  </property>
  <property fmtid="{D5CDD505-2E9C-101B-9397-08002B2CF9AE}" pid="89" name="FSC#COOELAK@1.1001:ProcessResponsible">
    <vt:lpwstr/>
  </property>
  <property fmtid="{D5CDD505-2E9C-101B-9397-08002B2CF9AE}" pid="90" name="FSC#COOELAK@1.1001:ProcessResponsiblePhone">
    <vt:lpwstr/>
  </property>
  <property fmtid="{D5CDD505-2E9C-101B-9397-08002B2CF9AE}" pid="91" name="FSC#COOELAK@1.1001:ProcessResponsibleMail">
    <vt:lpwstr/>
  </property>
  <property fmtid="{D5CDD505-2E9C-101B-9397-08002B2CF9AE}" pid="92" name="FSC#COOELAK@1.1001:ProcessResponsibleFax">
    <vt:lpwstr/>
  </property>
  <property fmtid="{D5CDD505-2E9C-101B-9397-08002B2CF9AE}" pid="93" name="FSC#COOELAK@1.1001:ApproverFirstName">
    <vt:lpwstr/>
  </property>
  <property fmtid="{D5CDD505-2E9C-101B-9397-08002B2CF9AE}" pid="94" name="FSC#COOELAK@1.1001:ApproverSurName">
    <vt:lpwstr/>
  </property>
  <property fmtid="{D5CDD505-2E9C-101B-9397-08002B2CF9AE}" pid="95" name="FSC#COOELAK@1.1001:ApproverTitle">
    <vt:lpwstr/>
  </property>
  <property fmtid="{D5CDD505-2E9C-101B-9397-08002B2CF9AE}" pid="96" name="FSC#COOELAK@1.1001:ExternalDate">
    <vt:lpwstr/>
  </property>
  <property fmtid="{D5CDD505-2E9C-101B-9397-08002B2CF9AE}" pid="97" name="FSC#COOELAK@1.1001:SettlementApprovedAt">
    <vt:lpwstr/>
  </property>
  <property fmtid="{D5CDD505-2E9C-101B-9397-08002B2CF9AE}" pid="98" name="FSC#COOELAK@1.1001:BaseNumber">
    <vt:lpwstr>VNS</vt:lpwstr>
  </property>
  <property fmtid="{D5CDD505-2E9C-101B-9397-08002B2CF9AE}" pid="99" name="FSC#COOELAK@1.1001:CurrentUserRolePos">
    <vt:lpwstr>Bearbeitung</vt:lpwstr>
  </property>
  <property fmtid="{D5CDD505-2E9C-101B-9397-08002B2CF9AE}" pid="100" name="FSC#COOELAK@1.1001:CurrentUserEmail">
    <vt:lpwstr>guenther.gamper@noel.gv.at</vt:lpwstr>
  </property>
  <property fmtid="{D5CDD505-2E9C-101B-9397-08002B2CF9AE}" pid="101" name="FSC#ELAKGOV@1.1001:PersonalSubjGender">
    <vt:lpwstr/>
  </property>
  <property fmtid="{D5CDD505-2E9C-101B-9397-08002B2CF9AE}" pid="102" name="FSC#ELAKGOV@1.1001:PersonalSubjFirstName">
    <vt:lpwstr/>
  </property>
  <property fmtid="{D5CDD505-2E9C-101B-9397-08002B2CF9AE}" pid="103" name="FSC#ELAKGOV@1.1001:PersonalSubjSurName">
    <vt:lpwstr/>
  </property>
  <property fmtid="{D5CDD505-2E9C-101B-9397-08002B2CF9AE}" pid="104" name="FSC#ELAKGOV@1.1001:PersonalSubjSalutation">
    <vt:lpwstr/>
  </property>
  <property fmtid="{D5CDD505-2E9C-101B-9397-08002B2CF9AE}" pid="105" name="FSC#ELAKGOV@1.1001:PersonalSubjAddress">
    <vt:lpwstr/>
  </property>
  <property fmtid="{D5CDD505-2E9C-101B-9397-08002B2CF9AE}" pid="106" name="FSC#ATSTATECFG@1.1001:Office">
    <vt:lpwstr/>
  </property>
  <property fmtid="{D5CDD505-2E9C-101B-9397-08002B2CF9AE}" pid="107" name="FSC#ATSTATECFG@1.1001:Agent">
    <vt:lpwstr>Dipl.-Ing. Brigitta Mirwald</vt:lpwstr>
  </property>
  <property fmtid="{D5CDD505-2E9C-101B-9397-08002B2CF9AE}" pid="108" name="FSC#ATSTATECFG@1.1001:AgentPhone">
    <vt:lpwstr>15278</vt:lpwstr>
  </property>
  <property fmtid="{D5CDD505-2E9C-101B-9397-08002B2CF9AE}" pid="109" name="FSC#ATSTATECFG@1.1001:DepartmentFax">
    <vt:lpwstr>15220</vt:lpwstr>
  </property>
  <property fmtid="{D5CDD505-2E9C-101B-9397-08002B2CF9AE}" pid="110" name="FSC#ATSTATECFG@1.1001:DepartmentEmail">
    <vt:lpwstr>post.ru5@noel.gv.at</vt:lpwstr>
  </property>
  <property fmtid="{D5CDD505-2E9C-101B-9397-08002B2CF9AE}" pid="111" name="FSC#ATSTATECFG@1.1001:SubfileDate">
    <vt:lpwstr>08.11.2023</vt:lpwstr>
  </property>
  <property fmtid="{D5CDD505-2E9C-101B-9397-08002B2CF9AE}" pid="112" name="FSC#ATSTATECFG@1.1001:SubfileSubject">
    <vt:lpwstr/>
  </property>
  <property fmtid="{D5CDD505-2E9C-101B-9397-08002B2CF9AE}" pid="113" name="FSC#ATSTATECFG@1.1001:DepartmentZipCode">
    <vt:lpwstr/>
  </property>
  <property fmtid="{D5CDD505-2E9C-101B-9397-08002B2CF9AE}" pid="114" name="FSC#ATSTATECFG@1.1001:DepartmentCountry">
    <vt:lpwstr/>
  </property>
  <property fmtid="{D5CDD505-2E9C-101B-9397-08002B2CF9AE}" pid="115" name="FSC#ATSTATECFG@1.1001:DepartmentCity">
    <vt:lpwstr/>
  </property>
  <property fmtid="{D5CDD505-2E9C-101B-9397-08002B2CF9AE}" pid="116" name="FSC#ATSTATECFG@1.1001:DepartmentStreet">
    <vt:lpwstr/>
  </property>
  <property fmtid="{D5CDD505-2E9C-101B-9397-08002B2CF9AE}" pid="117" name="FSC#CCAPRECONFIGG@15.1001:DepartmentON">
    <vt:lpwstr/>
  </property>
  <property fmtid="{D5CDD505-2E9C-101B-9397-08002B2CF9AE}" pid="118" name="FSC#CCAPRECONFIGG@15.1001:DepartmentWebsite">
    <vt:lpwstr/>
  </property>
  <property fmtid="{D5CDD505-2E9C-101B-9397-08002B2CF9AE}" pid="119" name="FSC#ATSTATECFG@1.1001:DepartmentDVR">
    <vt:lpwstr/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RU5-VNS-62/010-2023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/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COOELAK@1.1001:ObjectAddressees">
    <vt:lpwstr/>
  </property>
  <property fmtid="{D5CDD505-2E9C-101B-9397-08002B2CF9AE}" pid="132" name="FSC#COOELAK@1.1001:replyreference">
    <vt:lpwstr/>
  </property>
  <property fmtid="{D5CDD505-2E9C-101B-9397-08002B2CF9AE}" pid="133" name="FSC#COOELAK@1.1001:OfficeHours">
    <vt:lpwstr/>
  </property>
  <property fmtid="{D5CDD505-2E9C-101B-9397-08002B2CF9AE}" pid="134" name="FSC#COOELAK@1.1001:FileRefOULong">
    <vt:lpwstr>Abteilung Naturschutz</vt:lpwstr>
  </property>
  <property fmtid="{D5CDD505-2E9C-101B-9397-08002B2CF9AE}" pid="135" name="FSC#ATPRECONFIG@1.1001:ChargePreview">
    <vt:lpwstr/>
  </property>
  <property fmtid="{D5CDD505-2E9C-101B-9397-08002B2CF9AE}" pid="136" name="FSC#ATSTATECFG@1.1001:ExternalFile">
    <vt:lpwstr>Bezug: </vt:lpwstr>
  </property>
  <property fmtid="{D5CDD505-2E9C-101B-9397-08002B2CF9AE}" pid="137" name="FSC#ATPRECONFIG@1.1001:DispatchClause">
    <vt:lpwstr/>
  </property>
  <property fmtid="{D5CDD505-2E9C-101B-9397-08002B2CF9AE}" pid="138" name="FSC#ATPRECONFIG@1.1001:DepartmentZipCode_DepartmentCity">
    <vt:lpwstr/>
  </property>
  <property fmtid="{D5CDD505-2E9C-101B-9397-08002B2CF9AE}" pid="139" name="FSC#ATPRECONFIG@1.1001:DepartmentStreet_DepartmentZipCode_DepartmentCity">
    <vt:lpwstr/>
  </property>
  <property fmtid="{D5CDD505-2E9C-101B-9397-08002B2CF9AE}" pid="140" name="FSC#COOSYSTEM@1.1:Container">
    <vt:lpwstr>COO.1000.8802.93.1614188</vt:lpwstr>
  </property>
  <property fmtid="{D5CDD505-2E9C-101B-9397-08002B2CF9AE}" pid="141" name="FSC#FSCFOLIO@1.1001:docpropproject">
    <vt:lpwstr/>
  </property>
</Properties>
</file>